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C1" w:rsidRPr="009E1DC1" w:rsidRDefault="009E1DC1" w:rsidP="009E1DC1">
      <w:pPr>
        <w:pStyle w:val="c3"/>
        <w:jc w:val="center"/>
        <w:rPr>
          <w:b/>
          <w:color w:val="17365D" w:themeColor="text2" w:themeShade="BF"/>
          <w:sz w:val="28"/>
          <w:szCs w:val="28"/>
        </w:rPr>
      </w:pPr>
      <w:r w:rsidRPr="009E1DC1">
        <w:rPr>
          <w:rStyle w:val="c10"/>
          <w:b/>
          <w:color w:val="17365D" w:themeColor="text2" w:themeShade="BF"/>
          <w:sz w:val="28"/>
          <w:szCs w:val="28"/>
        </w:rPr>
        <w:t>Консультация для роди</w:t>
      </w:r>
      <w:r>
        <w:rPr>
          <w:rStyle w:val="c10"/>
          <w:b/>
          <w:color w:val="17365D" w:themeColor="text2" w:themeShade="BF"/>
          <w:sz w:val="28"/>
          <w:szCs w:val="28"/>
        </w:rPr>
        <w:t>телей «Готовимся к Новому году»</w:t>
      </w:r>
      <w:bookmarkStart w:id="0" w:name="_GoBack"/>
      <w:bookmarkEnd w:id="0"/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 xml:space="preserve">Первые, главные </w:t>
      </w:r>
      <w:proofErr w:type="gramStart"/>
      <w:r w:rsidRPr="009E1DC1">
        <w:rPr>
          <w:rStyle w:val="c1"/>
          <w:sz w:val="28"/>
          <w:szCs w:val="28"/>
        </w:rPr>
        <w:t>и</w:t>
      </w:r>
      <w:proofErr w:type="gramEnd"/>
      <w:r w:rsidRPr="009E1DC1">
        <w:rPr>
          <w:rStyle w:val="c1"/>
          <w:sz w:val="28"/>
          <w:szCs w:val="28"/>
        </w:rPr>
        <w:t xml:space="preserve"> пожалуй, единственные воспитатели для ребенка – это его родители. Личный </w:t>
      </w:r>
      <w:proofErr w:type="gramStart"/>
      <w:r w:rsidRPr="009E1DC1">
        <w:rPr>
          <w:rStyle w:val="c1"/>
          <w:sz w:val="28"/>
          <w:szCs w:val="28"/>
        </w:rPr>
        <w:t>пример</w:t>
      </w:r>
      <w:proofErr w:type="gramEnd"/>
      <w:r w:rsidRPr="009E1DC1">
        <w:rPr>
          <w:rStyle w:val="c1"/>
          <w:sz w:val="28"/>
          <w:szCs w:val="28"/>
        </w:rPr>
        <w:t xml:space="preserve"> мамы и папы является и лучшим средством воспитания. В семье ребенок учится общению, уважению и взаимопомощи. Значительный воспитательный потенциал несут в себе семейные праздники.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Приближается празднование Нового года. В этот день семья обычно собирается за одним столом, прощаются старые обиды, члены семьи обмениваются подарками и теплыми пожеланиями. Сказочная атмосфера Нового года объединяет детей и взрослых. Этот праздник очень хорошо использовать для создания семейных традиций, которые служат укреплению семьи. А крепкая, дружная семья – настоящее богатство. «Не нужен клад, если в семье лад»,- говорили в старину.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Продумайте заранее на семейном совете, как бы вы хотели провести праздничные дни. Пусть каждый выскажет свои пожелания: поход в кино, в театр, поездка к родственникам, друзьям, новогодний маскарад в новогоднюю ночь. Самое главное, чтобы встреча Нового года оставила множество приятных совместных воспоминаний. Поверьте, дети будут очень довольны: на самом деле им каждый день не хватает общения с вечно занятыми родителями.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 xml:space="preserve">Организуйте праздничную программу с песнями, стихами, конкурсами и призами. Вместе нарядите елку, украсьте дом к празднику. Фотографируйте и снимайте на видео все, что будет происходить в эти дни. Совместные просмотры впоследствии также будут способствовать созданию в доме атмосферы доверия и тепла. Подарите любовь и внимание своим родным и близким. Вместе с детьми приготовьте своими руками подарки бабушкам и дедушкам. В этих подарках они увидят частичку вашей души. Бабушки и дедушки будут </w:t>
      </w:r>
      <w:proofErr w:type="gramStart"/>
      <w:r w:rsidRPr="009E1DC1">
        <w:rPr>
          <w:rStyle w:val="c1"/>
          <w:sz w:val="28"/>
          <w:szCs w:val="28"/>
        </w:rPr>
        <w:t>очень тронуты</w:t>
      </w:r>
      <w:proofErr w:type="gramEnd"/>
      <w:r w:rsidRPr="009E1DC1">
        <w:rPr>
          <w:rStyle w:val="c1"/>
          <w:sz w:val="28"/>
          <w:szCs w:val="28"/>
        </w:rPr>
        <w:t xml:space="preserve"> вашим вниманием и заботой.  А какой огромный вклад в развитие душевных качеств вашего ребенка сделает такой подарок! Когда-нибудь такой подарок получите и вы, и вы поймете, что ваши дети любят вас. А это дорогого стоит.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Придумайте свои способы, как рассказать своим близким о том, как вы их любите. И пусть это станет доброй семейной традицией. Счастливого Нового года!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5"/>
          <w:sz w:val="28"/>
          <w:szCs w:val="28"/>
        </w:rPr>
        <w:t>Как же не ошибиться с выбором подарка в волшебную ночь и правильно преподнести его, чтобы у ребенка надолго осталось приятное воспоминание и вера в Деда Мороза.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 xml:space="preserve">Мы и сами в предвкушении праздника окунаемся предпраздничное чудо! Подготовка к празднику, приобретение подарков родным и близким, </w:t>
      </w:r>
      <w:r w:rsidRPr="009E1DC1">
        <w:rPr>
          <w:rStyle w:val="c1"/>
          <w:sz w:val="28"/>
          <w:szCs w:val="28"/>
        </w:rPr>
        <w:lastRenderedPageBreak/>
        <w:t xml:space="preserve">новогодние украшения, елка, запах мандарин, все это «заставляет» наше сердце биться чаще, и мы ждем чего-то нового, неизвестного, в надежде на исполнение желаний. Так почему же не организовать своему ребенку приятную обстановку и порадовать его? Ведь кроме нас никто не совершит волшебства, </w:t>
      </w:r>
      <w:proofErr w:type="gramStart"/>
      <w:r w:rsidRPr="009E1DC1">
        <w:rPr>
          <w:rStyle w:val="c1"/>
          <w:sz w:val="28"/>
          <w:szCs w:val="28"/>
        </w:rPr>
        <w:t>а</w:t>
      </w:r>
      <w:proofErr w:type="gramEnd"/>
      <w:r w:rsidRPr="009E1DC1">
        <w:rPr>
          <w:rStyle w:val="c1"/>
          <w:sz w:val="28"/>
          <w:szCs w:val="28"/>
        </w:rPr>
        <w:t xml:space="preserve"> как известно, вера в хорошее заставляет нас меняться в лучшую сторону.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5"/>
          <w:sz w:val="28"/>
          <w:szCs w:val="28"/>
        </w:rPr>
        <w:t>Итак, приступим, с чего мы начнем? Наша цель подготовить ребенка к празднику настроив его к ожиданию подарка.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2"/>
          <w:sz w:val="28"/>
          <w:szCs w:val="28"/>
        </w:rPr>
        <w:t>Первый шаг:</w:t>
      </w:r>
      <w:r w:rsidRPr="009E1DC1">
        <w:rPr>
          <w:rStyle w:val="c4"/>
          <w:sz w:val="28"/>
          <w:szCs w:val="28"/>
        </w:rPr>
        <w:t> </w:t>
      </w:r>
      <w:r w:rsidRPr="009E1DC1">
        <w:rPr>
          <w:rStyle w:val="c1"/>
          <w:sz w:val="28"/>
          <w:szCs w:val="28"/>
        </w:rPr>
        <w:t>Украшение дома вместе со всей семьей. Выберите выходной день, когда семья будет в полном составе и обдумайте, как вы украсите свой дом.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Предварительно купив или докупив украшения для дома и елочных игрушек для елки.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Решите, где будет стоять елка, вырежьте с ребенком гирлянды, снежинки, самодельные игрушки на елку.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Ведь совместное занятие не только сближает людей, но и «раскрывает» ребенка, «обволакивая» его теплотой и защитой семьи, производя успокаивающее, релаксирующее действие.</w:t>
      </w:r>
    </w:p>
    <w:p w:rsidR="009E1DC1" w:rsidRPr="009E1DC1" w:rsidRDefault="009E1DC1" w:rsidP="009E1DC1">
      <w:pPr>
        <w:pStyle w:val="c0"/>
        <w:jc w:val="both"/>
        <w:rPr>
          <w:sz w:val="28"/>
          <w:szCs w:val="28"/>
        </w:rPr>
      </w:pPr>
      <w:r w:rsidRPr="009E1DC1">
        <w:rPr>
          <w:rStyle w:val="c2"/>
          <w:sz w:val="28"/>
          <w:szCs w:val="28"/>
        </w:rPr>
        <w:t>Второй шаг:</w:t>
      </w:r>
      <w:r w:rsidRPr="009E1DC1">
        <w:rPr>
          <w:rStyle w:val="c4"/>
          <w:sz w:val="28"/>
          <w:szCs w:val="28"/>
        </w:rPr>
        <w:t> </w:t>
      </w:r>
      <w:r w:rsidRPr="009E1DC1">
        <w:rPr>
          <w:rStyle w:val="c1"/>
          <w:sz w:val="28"/>
          <w:szCs w:val="28"/>
        </w:rPr>
        <w:t>Обдумывать вместе с ребенком меню праздничного стола, придумать главное, «коронное» блюдо вашей семьи. Чтобы оно нравилось всем и особенно вашему ребенку, пусть это блюдо будет вашей фишкой из года в год, как традиция «написанная» вашей рукой.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Ведь когда собирается вся семья за столом и не только трапезничает, но и рассказывает о своих повседневных делах, успехах и проблемах, мы узнаем, что происходит в нашем кругу, советуем, как выйти из той или иной ситуации. Мы сближаемся и у нас есть время пообщаться, так как работа и постоянные дела не позволяют нам насладиться общением родных.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 xml:space="preserve">Пусть новогодняя ночь будет вашей семейной сказкой, наполненной заботой и приятным обществом </w:t>
      </w:r>
      <w:proofErr w:type="gramStart"/>
      <w:r w:rsidRPr="009E1DC1">
        <w:rPr>
          <w:rStyle w:val="c1"/>
          <w:sz w:val="28"/>
          <w:szCs w:val="28"/>
        </w:rPr>
        <w:t>близких</w:t>
      </w:r>
      <w:proofErr w:type="gramEnd"/>
      <w:r w:rsidRPr="009E1DC1">
        <w:rPr>
          <w:rStyle w:val="c1"/>
          <w:sz w:val="28"/>
          <w:szCs w:val="28"/>
        </w:rPr>
        <w:t>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2"/>
          <w:sz w:val="28"/>
          <w:szCs w:val="28"/>
        </w:rPr>
        <w:t>Третий шаг:</w:t>
      </w:r>
      <w:r w:rsidRPr="009E1DC1">
        <w:rPr>
          <w:rStyle w:val="c1"/>
          <w:sz w:val="28"/>
          <w:szCs w:val="28"/>
        </w:rPr>
        <w:t> Что подарить?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Не обязательно покупать дорогой подарок, чтобы обрадовать ребенка. Подарок должен быть желанным, подумайте, что вы обещали ребенку давно, а так и не купили.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Подарок не должен обговариваться вслух, например, ребенок просит у вас игрушку, а вы говорите ему, что вам его подарит Дедушка Мороз.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lastRenderedPageBreak/>
        <w:t>Зная интересы вашего ребенка, вы без проблем приобретете то, что его заинтересует.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Подарок учитывается не только по интересам, но и по возрасту, и полу ребенка, в каждом возрасте свои интересы и предпочтения.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2"/>
          <w:sz w:val="28"/>
          <w:szCs w:val="28"/>
        </w:rPr>
        <w:t>Четвертый шаг:</w:t>
      </w:r>
      <w:r w:rsidRPr="009E1DC1">
        <w:rPr>
          <w:rStyle w:val="c4"/>
          <w:sz w:val="28"/>
          <w:szCs w:val="28"/>
        </w:rPr>
        <w:t> </w:t>
      </w:r>
      <w:r w:rsidRPr="009E1DC1">
        <w:rPr>
          <w:rStyle w:val="c1"/>
          <w:sz w:val="28"/>
          <w:szCs w:val="28"/>
        </w:rPr>
        <w:t>Красивая упаковка подарка играет большую роль. Упакуйте красиво и празднично ваш подарок, положив предварительно в красивую коробочку. Ведь разворачивание подарка и интерес, что там, заставляет ребенка насладиться приятным предвкушением радости.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2"/>
          <w:sz w:val="28"/>
          <w:szCs w:val="28"/>
        </w:rPr>
        <w:t>Пятый шаг:</w:t>
      </w:r>
      <w:r w:rsidRPr="009E1DC1">
        <w:rPr>
          <w:rStyle w:val="c4"/>
          <w:sz w:val="28"/>
          <w:szCs w:val="28"/>
        </w:rPr>
        <w:t> </w:t>
      </w:r>
      <w:r w:rsidRPr="009E1DC1">
        <w:rPr>
          <w:rStyle w:val="c1"/>
          <w:sz w:val="28"/>
          <w:szCs w:val="28"/>
        </w:rPr>
        <w:t>Куда и когда положить новогодний подарок?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Этот вопрос интересует многих заботливых родителей, чтобы ребенок не увидел и не засомневался, что подарок именно не простой, а волшебный, подаренный самим Дедом Морозом.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В новогоднюю ночь дети веселятся с нами и ждут с нетерпением подарков, вот уже 12 на часах, и ребенок смотрит под елку, как же положить этот подарок думаете вы.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Ваше чадо начинает суетиться и спрашивает вас, когда же появится долгожданное чудо?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Вариантов много на самом деле, например, объяснить ребенку, что Дедушка Мороз развозит всем деткам на Земле подарки и что хоть у него волшебные сани, и лошади быстрые, как ветер, но требуется время подождать своей очереди. А в подходящий момент положить под елочку подарки, или отвлечь ребенка праздничным салютом, предлагая полюбоваться игрой красок и новых впечатлений.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Вместе с ребенком ждать подарка и проявлять интерес к нему, похвалить Деда Мороза за подарок, и сказать волшебное слово СПАСИБО, которое непременно услышит Дедушка и внучка Снегурочка.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>Эти, порой примитивные советы, играют большую роль в детских воспоминаниях. Какой-то теплотой окутывают наших детей, учат верить в чудеса, добро, что есть семейные традиции, пронесенные несколькими поколениями. Прививают им семейные ценности, дружность и сплоченность своей семьи.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1"/>
          <w:sz w:val="28"/>
          <w:szCs w:val="28"/>
        </w:rPr>
        <w:t xml:space="preserve">Ведь на примере своей семьи складываются традиции, привычки и поступки, которые он </w:t>
      </w:r>
      <w:proofErr w:type="gramStart"/>
      <w:r w:rsidRPr="009E1DC1">
        <w:rPr>
          <w:rStyle w:val="c1"/>
          <w:sz w:val="28"/>
          <w:szCs w:val="28"/>
        </w:rPr>
        <w:t>внесет в свою будущую семью и от этого</w:t>
      </w:r>
      <w:proofErr w:type="gramEnd"/>
      <w:r w:rsidRPr="009E1DC1">
        <w:rPr>
          <w:rStyle w:val="c1"/>
          <w:sz w:val="28"/>
          <w:szCs w:val="28"/>
        </w:rPr>
        <w:t xml:space="preserve"> будут складываться его семейные отношения.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5"/>
          <w:sz w:val="28"/>
          <w:szCs w:val="28"/>
        </w:rPr>
        <w:lastRenderedPageBreak/>
        <w:t xml:space="preserve">Ценности семьи незакономерно </w:t>
      </w:r>
      <w:proofErr w:type="gramStart"/>
      <w:r w:rsidRPr="009E1DC1">
        <w:rPr>
          <w:rStyle w:val="c5"/>
          <w:sz w:val="28"/>
          <w:szCs w:val="28"/>
        </w:rPr>
        <w:t>влияют на успех и благополучие ребенка и как вы</w:t>
      </w:r>
      <w:proofErr w:type="gramEnd"/>
      <w:r w:rsidRPr="009E1DC1">
        <w:rPr>
          <w:rStyle w:val="c5"/>
          <w:sz w:val="28"/>
          <w:szCs w:val="28"/>
        </w:rPr>
        <w:t xml:space="preserve"> будете складывать свое отношение к ребенку, во многом повлияет на его полноценное развитие.</w:t>
      </w:r>
    </w:p>
    <w:p w:rsidR="009E1DC1" w:rsidRPr="009E1DC1" w:rsidRDefault="009E1DC1" w:rsidP="009E1DC1">
      <w:pPr>
        <w:pStyle w:val="c0"/>
        <w:ind w:firstLine="708"/>
        <w:jc w:val="both"/>
        <w:rPr>
          <w:sz w:val="28"/>
          <w:szCs w:val="28"/>
        </w:rPr>
      </w:pPr>
      <w:r w:rsidRPr="009E1DC1">
        <w:rPr>
          <w:rStyle w:val="c5"/>
          <w:sz w:val="28"/>
          <w:szCs w:val="28"/>
        </w:rPr>
        <w:t>Ребенок должен испытывать радость от праздника, а не только видеть суету родителей и беспокойство со стороны взрослых.</w:t>
      </w:r>
    </w:p>
    <w:p w:rsidR="00813AB0" w:rsidRDefault="009E1DC1"/>
    <w:sectPr w:rsidR="0081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C1"/>
    <w:rsid w:val="00681A7B"/>
    <w:rsid w:val="009E1DC1"/>
    <w:rsid w:val="00B2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E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E1DC1"/>
  </w:style>
  <w:style w:type="paragraph" w:customStyle="1" w:styleId="c0">
    <w:name w:val="c0"/>
    <w:basedOn w:val="a"/>
    <w:rsid w:val="009E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1DC1"/>
  </w:style>
  <w:style w:type="character" w:customStyle="1" w:styleId="c5">
    <w:name w:val="c5"/>
    <w:basedOn w:val="a0"/>
    <w:rsid w:val="009E1DC1"/>
  </w:style>
  <w:style w:type="character" w:customStyle="1" w:styleId="c2">
    <w:name w:val="c2"/>
    <w:basedOn w:val="a0"/>
    <w:rsid w:val="009E1DC1"/>
  </w:style>
  <w:style w:type="character" w:customStyle="1" w:styleId="c4">
    <w:name w:val="c4"/>
    <w:basedOn w:val="a0"/>
    <w:rsid w:val="009E1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E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E1DC1"/>
  </w:style>
  <w:style w:type="paragraph" w:customStyle="1" w:styleId="c0">
    <w:name w:val="c0"/>
    <w:basedOn w:val="a"/>
    <w:rsid w:val="009E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1DC1"/>
  </w:style>
  <w:style w:type="character" w:customStyle="1" w:styleId="c5">
    <w:name w:val="c5"/>
    <w:basedOn w:val="a0"/>
    <w:rsid w:val="009E1DC1"/>
  </w:style>
  <w:style w:type="character" w:customStyle="1" w:styleId="c2">
    <w:name w:val="c2"/>
    <w:basedOn w:val="a0"/>
    <w:rsid w:val="009E1DC1"/>
  </w:style>
  <w:style w:type="character" w:customStyle="1" w:styleId="c4">
    <w:name w:val="c4"/>
    <w:basedOn w:val="a0"/>
    <w:rsid w:val="009E1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2</cp:revision>
  <dcterms:created xsi:type="dcterms:W3CDTF">2022-12-02T09:09:00Z</dcterms:created>
  <dcterms:modified xsi:type="dcterms:W3CDTF">2022-12-02T09:11:00Z</dcterms:modified>
</cp:coreProperties>
</file>